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FB54" w14:textId="77777777" w:rsidR="00145B02" w:rsidRDefault="004370C2">
      <w:pPr>
        <w:pStyle w:val="KonuBal"/>
      </w:pPr>
      <w:r>
        <w:t>GIDA VE TARIM MESLEK YÜKSEKOKULU</w:t>
      </w:r>
      <w:r>
        <w:br/>
        <w:t>KOMİSYON TOPLANTI TUTANAĞI</w:t>
      </w:r>
    </w:p>
    <w:p w14:paraId="244A741F" w14:textId="77777777" w:rsidR="00145B02" w:rsidRPr="00E35922" w:rsidRDefault="00E35922">
      <w:r>
        <w:t xml:space="preserve">Komisyon Adı: </w:t>
      </w:r>
      <w:r w:rsidRPr="00E35922">
        <w:rPr>
          <w:bCs/>
          <w:highlight w:val="white"/>
        </w:rPr>
        <w:t>ALT YAPI / İÇ KONTROL STANDARTLARINA UYUM EYLEM PLANI KOMİSYONU</w:t>
      </w:r>
    </w:p>
    <w:p w14:paraId="5755A25A" w14:textId="351D8457" w:rsidR="00145B02" w:rsidRDefault="00E35922">
      <w:proofErr w:type="spellStart"/>
      <w:r>
        <w:t>Toplantı</w:t>
      </w:r>
      <w:proofErr w:type="spellEnd"/>
      <w:r>
        <w:t xml:space="preserve"> </w:t>
      </w:r>
      <w:proofErr w:type="spellStart"/>
      <w:r>
        <w:t>Tarihi</w:t>
      </w:r>
      <w:proofErr w:type="spellEnd"/>
      <w:r>
        <w:t>: 08/05/2025</w:t>
      </w:r>
      <w:r w:rsidR="004370C2">
        <w:t xml:space="preserve">   </w:t>
      </w:r>
      <w:r>
        <w:t xml:space="preserve">    </w:t>
      </w:r>
      <w:proofErr w:type="spellStart"/>
      <w:r>
        <w:t>Toplantı</w:t>
      </w:r>
      <w:proofErr w:type="spellEnd"/>
      <w:r>
        <w:t xml:space="preserve"> Saati: 1</w:t>
      </w:r>
      <w:r w:rsidR="006D59C3">
        <w:t>1</w:t>
      </w:r>
      <w:r>
        <w:t>:00</w:t>
      </w:r>
    </w:p>
    <w:p w14:paraId="0B422F6A" w14:textId="77777777" w:rsidR="00FA6861" w:rsidRDefault="004370C2">
      <w:proofErr w:type="spellStart"/>
      <w:r>
        <w:t>Toplantı</w:t>
      </w:r>
      <w:proofErr w:type="spellEnd"/>
      <w:r>
        <w:t xml:space="preserve"> Yeri: </w:t>
      </w:r>
      <w:proofErr w:type="spellStart"/>
      <w:r w:rsidR="00E35922">
        <w:t>Mühendislik</w:t>
      </w:r>
      <w:proofErr w:type="spellEnd"/>
      <w:r w:rsidR="00E35922">
        <w:t xml:space="preserve"> </w:t>
      </w:r>
      <w:proofErr w:type="spellStart"/>
      <w:r w:rsidR="00E35922">
        <w:t>Fakültesi</w:t>
      </w:r>
      <w:proofErr w:type="spellEnd"/>
      <w:r w:rsidR="00E35922">
        <w:t xml:space="preserve"> </w:t>
      </w:r>
      <w:proofErr w:type="spellStart"/>
      <w:r w:rsidR="00E35922">
        <w:t>Binası</w:t>
      </w:r>
      <w:proofErr w:type="spellEnd"/>
      <w:r w:rsidR="00E35922">
        <w:t xml:space="preserve"> 203 </w:t>
      </w:r>
      <w:proofErr w:type="spellStart"/>
      <w:r w:rsidR="00E35922">
        <w:t>Nolu</w:t>
      </w:r>
      <w:proofErr w:type="spellEnd"/>
      <w:r w:rsidR="00E35922">
        <w:t xml:space="preserve"> </w:t>
      </w:r>
      <w:proofErr w:type="spellStart"/>
      <w:r w:rsidR="00E35922">
        <w:t>Derslik</w:t>
      </w:r>
      <w:proofErr w:type="spellEnd"/>
    </w:p>
    <w:p w14:paraId="0521AB63" w14:textId="77777777" w:rsidR="00145B02" w:rsidRDefault="004370C2">
      <w:pPr>
        <w:pStyle w:val="Balk2"/>
      </w:pPr>
      <w:proofErr w:type="spellStart"/>
      <w:r>
        <w:t>Gündem</w:t>
      </w:r>
      <w:proofErr w:type="spellEnd"/>
      <w:r>
        <w:t xml:space="preserve"> </w:t>
      </w:r>
      <w:proofErr w:type="spellStart"/>
      <w:r>
        <w:t>Maddeleri</w:t>
      </w:r>
      <w:proofErr w:type="spellEnd"/>
      <w:r>
        <w:t>:</w:t>
      </w:r>
    </w:p>
    <w:p w14:paraId="77B89914" w14:textId="3CA024FC" w:rsidR="00145B02" w:rsidRPr="00A753AE" w:rsidRDefault="00887741" w:rsidP="00A753AE">
      <w:pPr>
        <w:pStyle w:val="ListeParagraf"/>
        <w:numPr>
          <w:ilvl w:val="0"/>
          <w:numId w:val="10"/>
        </w:numPr>
        <w:rPr>
          <w:color w:val="000000"/>
        </w:rPr>
      </w:pPr>
      <w:proofErr w:type="spellStart"/>
      <w:r>
        <w:t>Öğretimde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 w:rsidRPr="00A753AE">
        <w:rPr>
          <w:color w:val="000000"/>
        </w:rPr>
        <w:t>Sınıflar</w:t>
      </w:r>
      <w:proofErr w:type="spellEnd"/>
      <w:r w:rsidRPr="00A753AE">
        <w:rPr>
          <w:color w:val="000000"/>
        </w:rPr>
        <w:t xml:space="preserve">, </w:t>
      </w:r>
      <w:proofErr w:type="spellStart"/>
      <w:r w:rsidRPr="00A753AE">
        <w:rPr>
          <w:color w:val="000000"/>
        </w:rPr>
        <w:t>laboratuvarlar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ve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diğer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araç-gereçlerin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sayılarının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ve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özelliklerinin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belirlenmesi</w:t>
      </w:r>
      <w:proofErr w:type="spellEnd"/>
      <w:r w:rsidRPr="00A753AE">
        <w:rPr>
          <w:color w:val="000000"/>
        </w:rPr>
        <w:t xml:space="preserve">, program </w:t>
      </w:r>
      <w:proofErr w:type="spellStart"/>
      <w:r w:rsidRPr="00A753AE">
        <w:rPr>
          <w:color w:val="000000"/>
        </w:rPr>
        <w:t>eğitim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amaçlarına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ve</w:t>
      </w:r>
      <w:proofErr w:type="spellEnd"/>
      <w:r w:rsidRPr="00A753AE">
        <w:rPr>
          <w:color w:val="000000"/>
        </w:rPr>
        <w:t xml:space="preserve"> program </w:t>
      </w:r>
      <w:proofErr w:type="spellStart"/>
      <w:r w:rsidRPr="00A753AE">
        <w:rPr>
          <w:color w:val="000000"/>
        </w:rPr>
        <w:t>çıktılarına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ulaşmak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için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yeterli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olup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olmadığının</w:t>
      </w:r>
      <w:proofErr w:type="spellEnd"/>
      <w:r w:rsidRPr="00A753AE">
        <w:rPr>
          <w:color w:val="000000"/>
        </w:rPr>
        <w:t xml:space="preserve"> </w:t>
      </w:r>
      <w:proofErr w:type="spellStart"/>
      <w:r w:rsidRPr="00A753AE">
        <w:rPr>
          <w:color w:val="000000"/>
        </w:rPr>
        <w:t>görüşülmesi</w:t>
      </w:r>
      <w:proofErr w:type="spellEnd"/>
      <w:r w:rsidRPr="00A753AE">
        <w:rPr>
          <w:color w:val="000000"/>
        </w:rPr>
        <w:t>.</w:t>
      </w:r>
    </w:p>
    <w:p w14:paraId="0B22443A" w14:textId="5C40F112" w:rsidR="00A753AE" w:rsidRDefault="00A753AE" w:rsidP="00A753AE">
      <w:pPr>
        <w:pStyle w:val="ListeParagraf"/>
        <w:numPr>
          <w:ilvl w:val="0"/>
          <w:numId w:val="10"/>
        </w:numPr>
      </w:pPr>
      <w:proofErr w:type="spellStart"/>
      <w:r>
        <w:t>Laboratuvar</w:t>
      </w:r>
      <w:proofErr w:type="spellEnd"/>
      <w:r>
        <w:t xml:space="preserve">, </w:t>
      </w:r>
      <w:proofErr w:type="spellStart"/>
      <w:r>
        <w:t>atölye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sera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alanlarında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,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erişilebilirlik</w:t>
      </w:r>
      <w:proofErr w:type="spellEnd"/>
      <w:r>
        <w:t xml:space="preserve"> </w:t>
      </w:r>
      <w:proofErr w:type="spellStart"/>
      <w:r>
        <w:t>şartlarının</w:t>
      </w:r>
      <w:proofErr w:type="spellEnd"/>
      <w:r>
        <w:t xml:space="preserve"> </w:t>
      </w:r>
      <w:proofErr w:type="spellStart"/>
      <w:r>
        <w:t>gözden</w:t>
      </w:r>
      <w:proofErr w:type="spellEnd"/>
      <w:r>
        <w:t xml:space="preserve"> </w:t>
      </w:r>
      <w:proofErr w:type="spellStart"/>
      <w:r>
        <w:t>geçirilmesi</w:t>
      </w:r>
      <w:proofErr w:type="spellEnd"/>
      <w:r>
        <w:t>.</w:t>
      </w:r>
    </w:p>
    <w:p w14:paraId="7FD5833B" w14:textId="77777777" w:rsidR="00145B02" w:rsidRDefault="004370C2">
      <w:pPr>
        <w:pStyle w:val="Balk2"/>
      </w:pPr>
      <w:r>
        <w:br/>
      </w:r>
      <w:proofErr w:type="spellStart"/>
      <w:r>
        <w:t>Görüşülen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</w:t>
      </w:r>
      <w:proofErr w:type="spellEnd"/>
      <w:r>
        <w:t>:</w:t>
      </w:r>
    </w:p>
    <w:p w14:paraId="3D186F16" w14:textId="0A413969" w:rsidR="00887741" w:rsidRPr="00887741" w:rsidRDefault="00887741" w:rsidP="00887741">
      <w:proofErr w:type="spellStart"/>
      <w:r>
        <w:t>Yüksekokulumuza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proofErr w:type="gramStart"/>
      <w:r>
        <w:t>sınıf,laboratuvar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araç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gereçlerin</w:t>
      </w:r>
      <w:proofErr w:type="spellEnd"/>
      <w:r>
        <w:t xml:space="preserve"> </w:t>
      </w:r>
      <w:r w:rsidR="002A63E6">
        <w:t xml:space="preserve"> tam</w:t>
      </w:r>
      <w:proofErr w:type="gramEnd"/>
      <w:r w:rsidR="002A63E6">
        <w:t xml:space="preserve">  </w:t>
      </w:r>
      <w:proofErr w:type="spellStart"/>
      <w:r w:rsidR="002A63E6">
        <w:t>sayılarının</w:t>
      </w:r>
      <w:proofErr w:type="spellEnd"/>
      <w:r w:rsidR="002A63E6">
        <w:t xml:space="preserve"> </w:t>
      </w:r>
      <w:proofErr w:type="spellStart"/>
      <w:r w:rsidR="002A63E6">
        <w:t>ve</w:t>
      </w:r>
      <w:proofErr w:type="spellEnd"/>
      <w:r w:rsidR="002A63E6">
        <w:t xml:space="preserve"> </w:t>
      </w:r>
      <w:proofErr w:type="spellStart"/>
      <w:r w:rsidR="002A63E6">
        <w:t>özelliklerinin</w:t>
      </w:r>
      <w:proofErr w:type="spellEnd"/>
      <w:r w:rsidR="002A63E6">
        <w:t xml:space="preserve"> </w:t>
      </w:r>
      <w:proofErr w:type="spellStart"/>
      <w:r w:rsidR="002A63E6">
        <w:t>belirlenmesine</w:t>
      </w:r>
      <w:proofErr w:type="spellEnd"/>
      <w:r w:rsidR="002A63E6">
        <w:t xml:space="preserve"> </w:t>
      </w:r>
      <w:proofErr w:type="spellStart"/>
      <w:r w:rsidR="002A63E6">
        <w:t>birdahaki</w:t>
      </w:r>
      <w:proofErr w:type="spellEnd"/>
      <w:r w:rsidR="002A63E6">
        <w:t xml:space="preserve"> </w:t>
      </w:r>
      <w:proofErr w:type="spellStart"/>
      <w:r w:rsidR="002A63E6">
        <w:t>toplantıya</w:t>
      </w:r>
      <w:proofErr w:type="spellEnd"/>
      <w:r w:rsidR="002A63E6">
        <w:t xml:space="preserve"> </w:t>
      </w:r>
      <w:proofErr w:type="spellStart"/>
      <w:r w:rsidR="002A63E6">
        <w:t>kadar</w:t>
      </w:r>
      <w:proofErr w:type="spellEnd"/>
      <w:r w:rsidR="002A63E6">
        <w:t xml:space="preserve"> </w:t>
      </w:r>
      <w:proofErr w:type="spellStart"/>
      <w:r w:rsidR="002A63E6">
        <w:t>kesin</w:t>
      </w:r>
      <w:proofErr w:type="spellEnd"/>
      <w:r w:rsidR="002A63E6">
        <w:t xml:space="preserve"> </w:t>
      </w:r>
      <w:proofErr w:type="spellStart"/>
      <w:r w:rsidR="002A63E6">
        <w:t>sonuçlara</w:t>
      </w:r>
      <w:proofErr w:type="spellEnd"/>
      <w:r w:rsidR="002A63E6">
        <w:t xml:space="preserve"> </w:t>
      </w:r>
      <w:proofErr w:type="spellStart"/>
      <w:r w:rsidR="002A63E6">
        <w:t>ulaşılmasına</w:t>
      </w:r>
      <w:proofErr w:type="spellEnd"/>
      <w:r w:rsidR="00A753AE">
        <w:t xml:space="preserve"> </w:t>
      </w:r>
      <w:proofErr w:type="spellStart"/>
      <w:r w:rsidR="00A753AE">
        <w:t>ayrıca</w:t>
      </w:r>
      <w:proofErr w:type="spellEnd"/>
      <w:r w:rsidR="00A753AE">
        <w:t xml:space="preserve"> </w:t>
      </w:r>
      <w:proofErr w:type="spellStart"/>
      <w:r w:rsidR="00A753AE">
        <w:t>işsağlığı</w:t>
      </w:r>
      <w:proofErr w:type="spellEnd"/>
      <w:r w:rsidR="00A753AE">
        <w:t xml:space="preserve"> </w:t>
      </w:r>
      <w:proofErr w:type="spellStart"/>
      <w:r w:rsidR="00A753AE">
        <w:t>ve</w:t>
      </w:r>
      <w:proofErr w:type="spellEnd"/>
      <w:r w:rsidR="00A753AE">
        <w:t xml:space="preserve"> </w:t>
      </w:r>
      <w:proofErr w:type="spellStart"/>
      <w:r w:rsidR="00A753AE">
        <w:t>güvenliği</w:t>
      </w:r>
      <w:proofErr w:type="spellEnd"/>
      <w:r w:rsidR="00A753AE">
        <w:t xml:space="preserve"> </w:t>
      </w:r>
      <w:proofErr w:type="spellStart"/>
      <w:r w:rsidR="00A753AE">
        <w:t>yönünden</w:t>
      </w:r>
      <w:proofErr w:type="spellEnd"/>
      <w:r w:rsidR="00A753AE">
        <w:t xml:space="preserve"> </w:t>
      </w:r>
      <w:proofErr w:type="spellStart"/>
      <w:r w:rsidR="00A753AE">
        <w:t>değerlendirme</w:t>
      </w:r>
      <w:proofErr w:type="spellEnd"/>
      <w:r w:rsidR="00A753AE">
        <w:t xml:space="preserve"> </w:t>
      </w:r>
      <w:proofErr w:type="spellStart"/>
      <w:r w:rsidR="00A753AE">
        <w:t>yapılmasına</w:t>
      </w:r>
      <w:proofErr w:type="spellEnd"/>
      <w:r w:rsidR="00A753AE">
        <w:t xml:space="preserve"> </w:t>
      </w:r>
      <w:proofErr w:type="spellStart"/>
      <w:r w:rsidR="002A63E6">
        <w:t>karar</w:t>
      </w:r>
      <w:proofErr w:type="spellEnd"/>
      <w:r w:rsidR="002A63E6">
        <w:t xml:space="preserve"> </w:t>
      </w:r>
      <w:proofErr w:type="spellStart"/>
      <w:r w:rsidR="002A63E6">
        <w:t>verilmiştir</w:t>
      </w:r>
      <w:proofErr w:type="spellEnd"/>
      <w:r w:rsidR="002A63E6">
        <w:t>.</w:t>
      </w:r>
    </w:p>
    <w:p w14:paraId="6D6A742F" w14:textId="77777777" w:rsidR="00145B02" w:rsidRDefault="004370C2">
      <w:pPr>
        <w:pStyle w:val="Balk2"/>
      </w:pPr>
      <w:r>
        <w:br/>
        <w:t>Ek Belgeler (varsa):</w:t>
      </w:r>
    </w:p>
    <w:p w14:paraId="27F81D12" w14:textId="77777777" w:rsidR="00145B02" w:rsidRDefault="004370C2">
      <w:r>
        <w:t>Ek-1: ...........................................................................................</w:t>
      </w:r>
    </w:p>
    <w:p w14:paraId="748007E3" w14:textId="77777777" w:rsidR="00145B02" w:rsidRDefault="004370C2">
      <w:r>
        <w:t>Ek-2: ...........................................................................................</w:t>
      </w:r>
    </w:p>
    <w:p w14:paraId="6EBB9330" w14:textId="77777777" w:rsidR="00145B02" w:rsidRDefault="004370C2">
      <w:r>
        <w:br/>
      </w:r>
      <w:proofErr w:type="spellStart"/>
      <w:r>
        <w:t>Tutanak</w:t>
      </w:r>
      <w:proofErr w:type="spellEnd"/>
      <w:r>
        <w:t xml:space="preserve">,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gündem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</w:t>
      </w:r>
      <w:proofErr w:type="spellStart"/>
      <w:r>
        <w:t>gerçekleştirilmiş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ekte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kararlarla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komisyon</w:t>
      </w:r>
      <w:proofErr w:type="spellEnd"/>
      <w:r>
        <w:t xml:space="preserve"> </w:t>
      </w:r>
      <w:proofErr w:type="spellStart"/>
      <w:r>
        <w:t>üyeleri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imzalanmıştır</w:t>
      </w:r>
      <w:proofErr w:type="spellEnd"/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9"/>
        <w:gridCol w:w="2145"/>
        <w:gridCol w:w="2163"/>
        <w:gridCol w:w="2183"/>
      </w:tblGrid>
      <w:tr w:rsidR="00B7610A" w14:paraId="0B0FD1EF" w14:textId="77777777" w:rsidTr="005E0BCF">
        <w:tc>
          <w:tcPr>
            <w:tcW w:w="2195" w:type="dxa"/>
          </w:tcPr>
          <w:p w14:paraId="2D0A7EDE" w14:textId="77777777" w:rsidR="00B7610A" w:rsidRDefault="00B7610A"/>
        </w:tc>
        <w:tc>
          <w:tcPr>
            <w:tcW w:w="2195" w:type="dxa"/>
          </w:tcPr>
          <w:p w14:paraId="06B1C9D1" w14:textId="77777777" w:rsidR="00B7610A" w:rsidRDefault="00B7610A">
            <w:proofErr w:type="spellStart"/>
            <w:r>
              <w:t>Adı</w:t>
            </w:r>
            <w:proofErr w:type="spellEnd"/>
            <w:r>
              <w:t>/</w:t>
            </w:r>
            <w:proofErr w:type="spellStart"/>
            <w:r>
              <w:t>Soyadı</w:t>
            </w:r>
            <w:proofErr w:type="spellEnd"/>
          </w:p>
        </w:tc>
        <w:tc>
          <w:tcPr>
            <w:tcW w:w="2195" w:type="dxa"/>
          </w:tcPr>
          <w:p w14:paraId="6D980F1F" w14:textId="77777777" w:rsidR="00B7610A" w:rsidRDefault="00B7610A">
            <w:proofErr w:type="spellStart"/>
            <w:r>
              <w:t>Görevi</w:t>
            </w:r>
            <w:proofErr w:type="spellEnd"/>
            <w:r>
              <w:t>/</w:t>
            </w:r>
            <w:proofErr w:type="spellStart"/>
            <w:r>
              <w:t>Ünvanı</w:t>
            </w:r>
            <w:proofErr w:type="spellEnd"/>
          </w:p>
        </w:tc>
        <w:tc>
          <w:tcPr>
            <w:tcW w:w="2195" w:type="dxa"/>
          </w:tcPr>
          <w:p w14:paraId="7D88FAF0" w14:textId="77777777" w:rsidR="00B7610A" w:rsidRDefault="00B7610A">
            <w:proofErr w:type="spellStart"/>
            <w:r>
              <w:t>İmza</w:t>
            </w:r>
            <w:proofErr w:type="spellEnd"/>
          </w:p>
        </w:tc>
      </w:tr>
      <w:tr w:rsidR="00B7610A" w14:paraId="3D04593B" w14:textId="77777777" w:rsidTr="005E0BCF">
        <w:tc>
          <w:tcPr>
            <w:tcW w:w="2195" w:type="dxa"/>
          </w:tcPr>
          <w:p w14:paraId="78F58454" w14:textId="77777777" w:rsidR="00B7610A" w:rsidRDefault="005E0BCF">
            <w:proofErr w:type="spellStart"/>
            <w:r>
              <w:t>Komisyon</w:t>
            </w:r>
            <w:proofErr w:type="spellEnd"/>
            <w:r>
              <w:t xml:space="preserve"> </w:t>
            </w:r>
            <w:proofErr w:type="spellStart"/>
            <w:r>
              <w:t>Başkanı</w:t>
            </w:r>
            <w:proofErr w:type="spellEnd"/>
          </w:p>
        </w:tc>
        <w:tc>
          <w:tcPr>
            <w:tcW w:w="2195" w:type="dxa"/>
          </w:tcPr>
          <w:p w14:paraId="7DE287CB" w14:textId="77777777" w:rsidR="00B7610A" w:rsidRDefault="00E35922">
            <w:r>
              <w:t>Hasan ÇALIK</w:t>
            </w:r>
          </w:p>
        </w:tc>
        <w:tc>
          <w:tcPr>
            <w:tcW w:w="2195" w:type="dxa"/>
          </w:tcPr>
          <w:p w14:paraId="76806B8E" w14:textId="77777777" w:rsidR="00B7610A" w:rsidRDefault="00E35922">
            <w:proofErr w:type="spellStart"/>
            <w:r>
              <w:t>Yüksekokul</w:t>
            </w:r>
            <w:proofErr w:type="spellEnd"/>
            <w:r>
              <w:t xml:space="preserve"> </w:t>
            </w:r>
            <w:proofErr w:type="spellStart"/>
            <w:r>
              <w:t>Sekreteri</w:t>
            </w:r>
            <w:proofErr w:type="spellEnd"/>
          </w:p>
        </w:tc>
        <w:tc>
          <w:tcPr>
            <w:tcW w:w="2195" w:type="dxa"/>
          </w:tcPr>
          <w:p w14:paraId="37AB2DAF" w14:textId="77777777" w:rsidR="00B7610A" w:rsidRDefault="00E35922">
            <w:r>
              <w:t>KATILDI</w:t>
            </w:r>
          </w:p>
        </w:tc>
      </w:tr>
      <w:tr w:rsidR="00B7610A" w14:paraId="3C21ACFB" w14:textId="77777777" w:rsidTr="005E0BCF">
        <w:tc>
          <w:tcPr>
            <w:tcW w:w="2195" w:type="dxa"/>
          </w:tcPr>
          <w:p w14:paraId="6AE01149" w14:textId="77777777" w:rsidR="00B7610A" w:rsidRDefault="00B7610A">
            <w:proofErr w:type="spellStart"/>
            <w:r>
              <w:t>Komisyon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</w:p>
        </w:tc>
        <w:tc>
          <w:tcPr>
            <w:tcW w:w="2195" w:type="dxa"/>
          </w:tcPr>
          <w:p w14:paraId="31040A18" w14:textId="24AAA1D7" w:rsidR="00B7610A" w:rsidRDefault="00E35922">
            <w:r>
              <w:t>Cemal SE</w:t>
            </w:r>
            <w:r w:rsidR="002C426F">
              <w:t>R</w:t>
            </w:r>
            <w:r>
              <w:t>Vİ</w:t>
            </w:r>
          </w:p>
        </w:tc>
        <w:tc>
          <w:tcPr>
            <w:tcW w:w="2195" w:type="dxa"/>
          </w:tcPr>
          <w:p w14:paraId="0303F5D7" w14:textId="77777777" w:rsidR="00B7610A" w:rsidRDefault="00E35922">
            <w:proofErr w:type="spellStart"/>
            <w:r>
              <w:t>Öğr.Gör</w:t>
            </w:r>
            <w:proofErr w:type="spellEnd"/>
            <w:r>
              <w:t>.</w:t>
            </w:r>
          </w:p>
        </w:tc>
        <w:tc>
          <w:tcPr>
            <w:tcW w:w="2195" w:type="dxa"/>
          </w:tcPr>
          <w:p w14:paraId="49FAF8A5" w14:textId="77777777" w:rsidR="00B7610A" w:rsidRDefault="00E35922">
            <w:r>
              <w:t>KATILDI</w:t>
            </w:r>
          </w:p>
        </w:tc>
      </w:tr>
      <w:tr w:rsidR="00B7610A" w14:paraId="45E551F2" w14:textId="77777777" w:rsidTr="005E0BCF">
        <w:tc>
          <w:tcPr>
            <w:tcW w:w="2195" w:type="dxa"/>
          </w:tcPr>
          <w:p w14:paraId="72F5FE42" w14:textId="77777777" w:rsidR="00B7610A" w:rsidRDefault="00B7610A">
            <w:proofErr w:type="spellStart"/>
            <w:r>
              <w:t>Komisyon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</w:p>
        </w:tc>
        <w:tc>
          <w:tcPr>
            <w:tcW w:w="2195" w:type="dxa"/>
          </w:tcPr>
          <w:p w14:paraId="62282B73" w14:textId="77777777" w:rsidR="00B7610A" w:rsidRDefault="00E35922">
            <w:r>
              <w:t>Ramazan KOÇ</w:t>
            </w:r>
          </w:p>
        </w:tc>
        <w:tc>
          <w:tcPr>
            <w:tcW w:w="2195" w:type="dxa"/>
          </w:tcPr>
          <w:p w14:paraId="3A17D62F" w14:textId="77777777" w:rsidR="00B7610A" w:rsidRDefault="00E35922">
            <w:proofErr w:type="spellStart"/>
            <w:r>
              <w:t>Araştırmacı</w:t>
            </w:r>
            <w:proofErr w:type="spellEnd"/>
          </w:p>
        </w:tc>
        <w:tc>
          <w:tcPr>
            <w:tcW w:w="2195" w:type="dxa"/>
          </w:tcPr>
          <w:p w14:paraId="3F80A922" w14:textId="0F234518" w:rsidR="00B7610A" w:rsidRDefault="00E35922">
            <w:proofErr w:type="gramStart"/>
            <w:r>
              <w:t>KATILMADI</w:t>
            </w:r>
            <w:r w:rsidR="00A753AE">
              <w:t>(</w:t>
            </w:r>
            <w:proofErr w:type="spellStart"/>
            <w:proofErr w:type="gramEnd"/>
            <w:r w:rsidR="00A753AE">
              <w:t>izinli</w:t>
            </w:r>
            <w:proofErr w:type="spellEnd"/>
            <w:r w:rsidR="00A753AE">
              <w:t>)</w:t>
            </w:r>
          </w:p>
        </w:tc>
      </w:tr>
    </w:tbl>
    <w:p w14:paraId="09858D87" w14:textId="77777777" w:rsidR="00B7610A" w:rsidRDefault="00B7610A"/>
    <w:p w14:paraId="63933B00" w14:textId="77777777" w:rsidR="00FA6861" w:rsidRDefault="004370C2" w:rsidP="00B7610A">
      <w:r>
        <w:br/>
      </w:r>
    </w:p>
    <w:p w14:paraId="224B495E" w14:textId="77777777" w:rsidR="00594C3B" w:rsidRDefault="00594C3B" w:rsidP="00B7610A"/>
    <w:sectPr w:rsidR="00594C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EB45F0"/>
    <w:multiLevelType w:val="hybridMultilevel"/>
    <w:tmpl w:val="AF562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61726">
    <w:abstractNumId w:val="8"/>
  </w:num>
  <w:num w:numId="2" w16cid:durableId="761994018">
    <w:abstractNumId w:val="6"/>
  </w:num>
  <w:num w:numId="3" w16cid:durableId="1823158960">
    <w:abstractNumId w:val="5"/>
  </w:num>
  <w:num w:numId="4" w16cid:durableId="440271980">
    <w:abstractNumId w:val="4"/>
  </w:num>
  <w:num w:numId="5" w16cid:durableId="143084065">
    <w:abstractNumId w:val="7"/>
  </w:num>
  <w:num w:numId="6" w16cid:durableId="1067267313">
    <w:abstractNumId w:val="3"/>
  </w:num>
  <w:num w:numId="7" w16cid:durableId="1690402501">
    <w:abstractNumId w:val="2"/>
  </w:num>
  <w:num w:numId="8" w16cid:durableId="2036468234">
    <w:abstractNumId w:val="1"/>
  </w:num>
  <w:num w:numId="9" w16cid:durableId="1171410602">
    <w:abstractNumId w:val="0"/>
  </w:num>
  <w:num w:numId="10" w16cid:durableId="1296984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0742"/>
    <w:rsid w:val="00145B02"/>
    <w:rsid w:val="0015074B"/>
    <w:rsid w:val="0029639D"/>
    <w:rsid w:val="002A63E6"/>
    <w:rsid w:val="002C426F"/>
    <w:rsid w:val="00326F90"/>
    <w:rsid w:val="004370C2"/>
    <w:rsid w:val="00594C3B"/>
    <w:rsid w:val="005E0BCF"/>
    <w:rsid w:val="006D59C3"/>
    <w:rsid w:val="00887741"/>
    <w:rsid w:val="00920DFA"/>
    <w:rsid w:val="00A753AE"/>
    <w:rsid w:val="00AA1D8D"/>
    <w:rsid w:val="00B47730"/>
    <w:rsid w:val="00B7610A"/>
    <w:rsid w:val="00CB0664"/>
    <w:rsid w:val="00D16D32"/>
    <w:rsid w:val="00E35922"/>
    <w:rsid w:val="00F3560F"/>
    <w:rsid w:val="00F42BD8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8D139"/>
  <w14:defaultImageDpi w14:val="300"/>
  <w15:docId w15:val="{88FD93D8-704F-484A-8A07-045DEF6E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6D10F-B892-449B-98DA-7E58740E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Cemal SERVİ</cp:lastModifiedBy>
  <cp:revision>3</cp:revision>
  <dcterms:created xsi:type="dcterms:W3CDTF">2025-05-08T13:21:00Z</dcterms:created>
  <dcterms:modified xsi:type="dcterms:W3CDTF">2025-05-08T13:22:00Z</dcterms:modified>
</cp:coreProperties>
</file>